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5FB7" w14:textId="4BD02370" w:rsidR="00A96DE2" w:rsidRDefault="00CB4C44">
      <w:r>
        <w:t>The Premier Online Platform for Small Businesses</w:t>
      </w:r>
    </w:p>
    <w:sectPr w:rsidR="00A96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C44"/>
    <w:rsid w:val="0002194E"/>
    <w:rsid w:val="001A20BD"/>
    <w:rsid w:val="0022249A"/>
    <w:rsid w:val="003E6D3F"/>
    <w:rsid w:val="00421B69"/>
    <w:rsid w:val="005B6D94"/>
    <w:rsid w:val="007943AA"/>
    <w:rsid w:val="008C1B85"/>
    <w:rsid w:val="00A96DE2"/>
    <w:rsid w:val="00BB6F8E"/>
    <w:rsid w:val="00C82CCA"/>
    <w:rsid w:val="00CB4C44"/>
    <w:rsid w:val="00CC5518"/>
    <w:rsid w:val="00DD5529"/>
    <w:rsid w:val="00E052BD"/>
    <w:rsid w:val="00FD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226C"/>
  <w15:chartTrackingRefBased/>
  <w15:docId w15:val="{BCC28400-6ACA-49DA-95F5-8F3FD5C6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18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5518"/>
    <w:rPr>
      <w:rFonts w:eastAsiaTheme="majorEastAsia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Lloyd</dc:creator>
  <cp:keywords/>
  <dc:description/>
  <cp:lastModifiedBy>Alesia Lloyd</cp:lastModifiedBy>
  <cp:revision>1</cp:revision>
  <dcterms:created xsi:type="dcterms:W3CDTF">2022-08-18T17:09:00Z</dcterms:created>
  <dcterms:modified xsi:type="dcterms:W3CDTF">2022-09-06T22:26:00Z</dcterms:modified>
</cp:coreProperties>
</file>